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88" w:rsidRPr="005D79A7" w:rsidRDefault="005D79A7" w:rsidP="005D79A7">
      <w:pPr>
        <w:pStyle w:val="Style22"/>
        <w:widowControl/>
        <w:spacing w:line="240" w:lineRule="exact"/>
        <w:jc w:val="center"/>
      </w:pPr>
      <w:bookmarkStart w:id="0" w:name="_GoBack"/>
      <w:r>
        <w:t xml:space="preserve">Муниципальное бюджетное дошкольное образовательное учреждение </w:t>
      </w:r>
      <w:r w:rsidR="00BB2B88" w:rsidRPr="00985E1E">
        <w:t xml:space="preserve"> «Детский сад №</w:t>
      </w:r>
      <w:r>
        <w:t>1</w:t>
      </w:r>
      <w:r w:rsidR="00BB2B88" w:rsidRPr="00985E1E">
        <w:t>5 «</w:t>
      </w:r>
      <w:proofErr w:type="spellStart"/>
      <w:r>
        <w:t>Алсу</w:t>
      </w:r>
      <w:proofErr w:type="spellEnd"/>
      <w:r>
        <w:t xml:space="preserve"> </w:t>
      </w:r>
      <w:r w:rsidR="00BB2B88" w:rsidRPr="00985E1E">
        <w:t>»   г. Нурлат Р</w:t>
      </w:r>
      <w:r>
        <w:t>еспублики Татарстан»</w:t>
      </w:r>
    </w:p>
    <w:p w:rsidR="00BB2B88" w:rsidRDefault="00BB2B88" w:rsidP="00BB2B88">
      <w:pPr>
        <w:pStyle w:val="ConsNonformat"/>
        <w:widowControl/>
        <w:pBdr>
          <w:bottom w:val="single" w:sz="12" w:space="1" w:color="auto"/>
        </w:pBdr>
        <w:ind w:left="5049" w:right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                                                       .</w:t>
      </w:r>
    </w:p>
    <w:p w:rsidR="00BB2B88" w:rsidRPr="00AD0317" w:rsidRDefault="00841104" w:rsidP="00841104">
      <w:pPr>
        <w:pStyle w:val="ConsNonformat"/>
        <w:widowControl/>
        <w:pBdr>
          <w:bottom w:val="single" w:sz="12" w:space="1" w:color="auto"/>
        </w:pBdr>
        <w:ind w:left="5049" w:right="0"/>
        <w:rPr>
          <w:rFonts w:ascii="Times New Roman" w:hAnsi="Times New Roman" w:cs="Times New Roman"/>
          <w:i/>
          <w:iCs/>
          <w:sz w:val="20"/>
          <w:szCs w:val="20"/>
        </w:rPr>
      </w:pPr>
      <w:r w:rsidRPr="00AD0317">
        <w:rPr>
          <w:rFonts w:ascii="Times New Roman" w:hAnsi="Times New Roman" w:cs="Times New Roman"/>
          <w:i/>
          <w:iCs/>
          <w:sz w:val="20"/>
          <w:szCs w:val="20"/>
        </w:rPr>
        <w:t>фамилия, имя, отчеств</w:t>
      </w:r>
    </w:p>
    <w:p w:rsidR="00BB2B88" w:rsidRPr="000F62B7" w:rsidRDefault="00BB2B88" w:rsidP="00BB2B88">
      <w:pPr>
        <w:pStyle w:val="ConsNonformat"/>
        <w:widowControl/>
        <w:pBdr>
          <w:bottom w:val="single" w:sz="12" w:space="1" w:color="auto"/>
        </w:pBdr>
        <w:ind w:left="5049" w:right="0"/>
        <w:jc w:val="center"/>
        <w:rPr>
          <w:rFonts w:ascii="Times New Roman" w:hAnsi="Times New Roman" w:cs="Times New Roman"/>
          <w:i/>
          <w:iCs/>
        </w:rPr>
      </w:pPr>
    </w:p>
    <w:p w:rsidR="00BB2B88" w:rsidRPr="00AD0317" w:rsidRDefault="00841104" w:rsidP="00BB2B88">
      <w:pPr>
        <w:pStyle w:val="ConsNonformat"/>
        <w:widowControl/>
        <w:ind w:left="5049" w:right="0"/>
        <w:jc w:val="center"/>
        <w:rPr>
          <w:rFonts w:ascii="Times New Roman" w:hAnsi="Times New Roman" w:cs="Times New Roman"/>
          <w:sz w:val="20"/>
          <w:szCs w:val="20"/>
        </w:rPr>
      </w:pPr>
      <w:r w:rsidRPr="00AD0317">
        <w:rPr>
          <w:rFonts w:ascii="Times New Roman" w:hAnsi="Times New Roman" w:cs="Times New Roman"/>
          <w:i/>
          <w:iCs/>
          <w:sz w:val="20"/>
          <w:szCs w:val="20"/>
        </w:rPr>
        <w:t>домашний адрес</w:t>
      </w:r>
    </w:p>
    <w:p w:rsidR="00BB2B88" w:rsidRPr="000F62B7" w:rsidRDefault="00BB2B88" w:rsidP="00BB2B88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BB2B88" w:rsidRPr="00A51BF7" w:rsidRDefault="00BB2B88" w:rsidP="00BB2B8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BF7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BB2B88" w:rsidRPr="00A51BF7" w:rsidRDefault="00BB2B88" w:rsidP="00A51BF7">
      <w:pPr>
        <w:pStyle w:val="ConsPlusNormal"/>
        <w:jc w:val="center"/>
      </w:pPr>
      <w:r w:rsidRPr="00A51BF7">
        <w:t xml:space="preserve">№     от             </w:t>
      </w:r>
      <w:r w:rsidR="002E2CBA">
        <w:t xml:space="preserve">               </w:t>
      </w:r>
      <w:r w:rsidRPr="00A51BF7">
        <w:t xml:space="preserve"> г.</w:t>
      </w:r>
    </w:p>
    <w:p w:rsidR="00BB2B88" w:rsidRPr="00A51BF7" w:rsidRDefault="00BB2B88" w:rsidP="00BB2B88">
      <w:pPr>
        <w:pStyle w:val="ConsNonformat"/>
        <w:widowControl/>
        <w:ind w:right="0" w:firstLine="561"/>
        <w:jc w:val="center"/>
        <w:rPr>
          <w:rFonts w:ascii="Times New Roman" w:hAnsi="Times New Roman" w:cs="Times New Roman"/>
        </w:rPr>
      </w:pPr>
    </w:p>
    <w:p w:rsidR="00BB2B88" w:rsidRPr="00A51BF7" w:rsidRDefault="00BB2B88" w:rsidP="00BB2B88">
      <w:pPr>
        <w:pStyle w:val="ConsNonformat"/>
        <w:widowControl/>
        <w:ind w:right="0" w:firstLine="561"/>
        <w:jc w:val="center"/>
        <w:rPr>
          <w:rFonts w:ascii="Times New Roman" w:hAnsi="Times New Roman" w:cs="Times New Roman"/>
          <w:b/>
          <w:bCs/>
        </w:rPr>
      </w:pPr>
      <w:r w:rsidRPr="00A51BF7">
        <w:rPr>
          <w:rFonts w:ascii="Times New Roman" w:hAnsi="Times New Roman" w:cs="Times New Roman"/>
          <w:b/>
          <w:bCs/>
        </w:rPr>
        <w:t>Уважаемая</w:t>
      </w:r>
      <w:r w:rsidR="007154FC" w:rsidRPr="00A51BF7">
        <w:rPr>
          <w:rFonts w:ascii="Times New Roman" w:hAnsi="Times New Roman" w:cs="Times New Roman"/>
          <w:b/>
          <w:bCs/>
        </w:rPr>
        <w:t>______________________________________</w:t>
      </w:r>
      <w:proofErr w:type="gramStart"/>
      <w:r w:rsidRPr="00A51BF7">
        <w:rPr>
          <w:rFonts w:ascii="Times New Roman" w:hAnsi="Times New Roman" w:cs="Times New Roman"/>
          <w:b/>
          <w:bCs/>
        </w:rPr>
        <w:t xml:space="preserve"> !</w:t>
      </w:r>
      <w:proofErr w:type="gramEnd"/>
    </w:p>
    <w:p w:rsidR="00BB2B88" w:rsidRPr="00A51BF7" w:rsidRDefault="00BB2B88" w:rsidP="00A51BF7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901B49" w:rsidRPr="00A51BF7" w:rsidRDefault="005D79A7" w:rsidP="005D79A7">
      <w:pPr>
        <w:pStyle w:val="Style22"/>
        <w:widowControl/>
        <w:spacing w:line="240" w:lineRule="exact"/>
      </w:pPr>
      <w:r w:rsidRPr="00A51BF7">
        <w:t xml:space="preserve">        В целях приведения должностных инструкций</w:t>
      </w:r>
      <w:r w:rsidR="007154FC" w:rsidRPr="00A51BF7">
        <w:t xml:space="preserve"> в соответствие Приказа Минтруда РФ от 18.10.2013 № 544н, «Об утверждении профессионального стандарта «Педаго</w:t>
      </w:r>
      <w:proofErr w:type="gramStart"/>
      <w:r w:rsidR="007154FC" w:rsidRPr="00A51BF7">
        <w:t>г(</w:t>
      </w:r>
      <w:proofErr w:type="gramEnd"/>
      <w:r w:rsidR="007154FC" w:rsidRPr="00A51BF7">
        <w:t>педагогическая деятельность в сфере дошкольного, начального общего, основного общего, основного, среднего общего образования) (</w:t>
      </w:r>
      <w:proofErr w:type="spellStart"/>
      <w:r w:rsidR="007154FC" w:rsidRPr="00A51BF7">
        <w:t>воспитатель,учитель</w:t>
      </w:r>
      <w:proofErr w:type="spellEnd"/>
      <w:r w:rsidR="007154FC" w:rsidRPr="00A51BF7">
        <w:t>)» и обеспечения выполнения Постановления Правительства РФ от 27.06.2016 № 584 «Об особенностях применения профессиональных стандартов в части требований, обязательных для применения»,</w:t>
      </w:r>
      <w:r w:rsidR="00BB2B88" w:rsidRPr="00A51BF7">
        <w:t>а так же оптимизации работы</w:t>
      </w:r>
      <w:r w:rsidRPr="00A51BF7">
        <w:t xml:space="preserve"> Муниципального бюджетного дошкольного образовательного учреждения  «Детский сад №15 «</w:t>
      </w:r>
      <w:proofErr w:type="spellStart"/>
      <w:r w:rsidRPr="00A51BF7">
        <w:t>Алсу</w:t>
      </w:r>
      <w:proofErr w:type="spellEnd"/>
      <w:r w:rsidRPr="00A51BF7">
        <w:t xml:space="preserve"> »   г. Нурлат Республики Татарстан», </w:t>
      </w:r>
      <w:r w:rsidR="00BB2B88" w:rsidRPr="00A51BF7">
        <w:t xml:space="preserve"> руководствуясь требованиями, установленными ст.195.1., 195.2, 195.3 «Порядок применения профессиональных стандартов» Трудового кодекса Российской Федерации от 30.12.2001 №197_ФЗ с изменениями, вступившими в силу с 01.07.2016год</w:t>
      </w:r>
      <w:proofErr w:type="gramStart"/>
      <w:r w:rsidR="00BB2B88" w:rsidRPr="00A51BF7">
        <w:t>а</w:t>
      </w:r>
      <w:r w:rsidR="00023B33" w:rsidRPr="00A51BF7">
        <w:t>(</w:t>
      </w:r>
      <w:proofErr w:type="gramEnd"/>
      <w:r w:rsidR="00023B33" w:rsidRPr="00A51BF7">
        <w:t xml:space="preserve"> с изменениями 01.04.2019г.)</w:t>
      </w:r>
      <w:r w:rsidR="00BB2B88" w:rsidRPr="00A51BF7">
        <w:t>,</w:t>
      </w:r>
      <w:r w:rsidR="00023B33" w:rsidRPr="00A51BF7">
        <w:t xml:space="preserve"> постановления Правительства РФ от 22.01.2013 г. № 23 «О Правилах разработки, утверждения и применения профессиональных стандартов», </w:t>
      </w:r>
      <w:r w:rsidR="00BB2B88" w:rsidRPr="00A51BF7">
        <w:t>Федеральным Законом от 29.12.2012 № 273 ФЗ «Об обра</w:t>
      </w:r>
      <w:r w:rsidR="00901B49" w:rsidRPr="00A51BF7">
        <w:t xml:space="preserve">зовании в Российской Федерации» </w:t>
      </w:r>
      <w:r w:rsidR="00901B49" w:rsidRPr="00A51BF7">
        <w:rPr>
          <w:color w:val="000000" w:themeColor="text1"/>
        </w:rPr>
        <w:t xml:space="preserve">с 01.01.2020 г. Ваша должностная инструкция </w:t>
      </w:r>
      <w:proofErr w:type="gramStart"/>
      <w:r w:rsidR="00901B49" w:rsidRPr="00A51BF7">
        <w:rPr>
          <w:color w:val="000000" w:themeColor="text1"/>
        </w:rPr>
        <w:t>б</w:t>
      </w:r>
      <w:r w:rsidR="001E6E40" w:rsidRPr="00A51BF7">
        <w:rPr>
          <w:color w:val="000000" w:themeColor="text1"/>
        </w:rPr>
        <w:t>у</w:t>
      </w:r>
      <w:r w:rsidRPr="00A51BF7">
        <w:rPr>
          <w:color w:val="000000" w:themeColor="text1"/>
        </w:rPr>
        <w:t xml:space="preserve">дет оформлена в новой редакции </w:t>
      </w:r>
      <w:r w:rsidR="001E6E40" w:rsidRPr="00A51BF7">
        <w:rPr>
          <w:color w:val="000000" w:themeColor="text1"/>
        </w:rPr>
        <w:t>вступит</w:t>
      </w:r>
      <w:proofErr w:type="gramEnd"/>
      <w:r w:rsidR="001E6E40" w:rsidRPr="00A51BF7">
        <w:rPr>
          <w:color w:val="000000" w:themeColor="text1"/>
        </w:rPr>
        <w:t xml:space="preserve"> в силу с  01.01.2020 г.</w:t>
      </w:r>
    </w:p>
    <w:p w:rsidR="00413CEC" w:rsidRPr="00A51BF7" w:rsidRDefault="005D79A7" w:rsidP="005D79A7">
      <w:pPr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    </w:t>
      </w:r>
      <w:r w:rsidR="00901B49" w:rsidRPr="00A51BF7">
        <w:rPr>
          <w:rFonts w:ascii="Times New Roman" w:hAnsi="Times New Roman" w:cs="Times New Roman"/>
          <w:sz w:val="24"/>
          <w:szCs w:val="24"/>
        </w:rPr>
        <w:t>В связи с этим просим Вас письменно выразить свое согласие (не согласие) на оформление должностной инструкции в новой редакции.</w:t>
      </w:r>
    </w:p>
    <w:p w:rsidR="00C46D47" w:rsidRPr="00A51BF7" w:rsidRDefault="00D8725C" w:rsidP="00EA7CFF">
      <w:pPr>
        <w:jc w:val="both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</w:t>
      </w:r>
      <w:r w:rsidR="005D79A7" w:rsidRPr="00A51BF7">
        <w:rPr>
          <w:rFonts w:ascii="Times New Roman" w:hAnsi="Times New Roman" w:cs="Times New Roman"/>
          <w:sz w:val="24"/>
          <w:szCs w:val="24"/>
        </w:rPr>
        <w:t xml:space="preserve"> Г. В </w:t>
      </w:r>
      <w:proofErr w:type="spellStart"/>
      <w:r w:rsidR="005D79A7" w:rsidRPr="00A51BF7">
        <w:rPr>
          <w:rFonts w:ascii="Times New Roman" w:hAnsi="Times New Roman" w:cs="Times New Roman"/>
          <w:sz w:val="24"/>
          <w:szCs w:val="24"/>
        </w:rPr>
        <w:t>Нугаева</w:t>
      </w:r>
      <w:proofErr w:type="spellEnd"/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С  уведомлением ознакомле</w:t>
      </w:r>
      <w:proofErr w:type="gramStart"/>
      <w:r w:rsidRPr="00A51BF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1BF7">
        <w:rPr>
          <w:rFonts w:ascii="Times New Roman" w:hAnsi="Times New Roman" w:cs="Times New Roman"/>
          <w:sz w:val="24"/>
          <w:szCs w:val="24"/>
        </w:rPr>
        <w:t xml:space="preserve">а), один экземпляр уведомления получил(а):           </w:t>
      </w: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___</w:t>
      </w:r>
      <w:r w:rsidR="00EA7CFF" w:rsidRPr="00A51BF7">
        <w:rPr>
          <w:rFonts w:ascii="Times New Roman" w:hAnsi="Times New Roman" w:cs="Times New Roman"/>
          <w:sz w:val="24"/>
          <w:szCs w:val="24"/>
        </w:rPr>
        <w:t>______________________</w:t>
      </w:r>
      <w:r w:rsidRPr="00A51BF7">
        <w:rPr>
          <w:rFonts w:ascii="Times New Roman" w:hAnsi="Times New Roman" w:cs="Times New Roman"/>
          <w:sz w:val="24"/>
          <w:szCs w:val="24"/>
        </w:rPr>
        <w:t xml:space="preserve">         _______________    __________________ </w:t>
      </w:r>
    </w:p>
    <w:p w:rsidR="0008393C" w:rsidRPr="00A51BF7" w:rsidRDefault="00EA7CFF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A51BF7">
        <w:rPr>
          <w:rFonts w:ascii="Times New Roman" w:hAnsi="Times New Roman" w:cs="Times New Roman"/>
          <w:i/>
          <w:iCs/>
          <w:sz w:val="24"/>
          <w:szCs w:val="24"/>
        </w:rPr>
        <w:t>Должность    личная подпись Ф.И.О.</w:t>
      </w: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На оформление </w:t>
      </w:r>
      <w:proofErr w:type="gramStart"/>
      <w:r w:rsidRPr="00A51BF7">
        <w:rPr>
          <w:rFonts w:ascii="Times New Roman" w:hAnsi="Times New Roman" w:cs="Times New Roman"/>
          <w:sz w:val="24"/>
          <w:szCs w:val="24"/>
        </w:rPr>
        <w:t>должностной</w:t>
      </w:r>
      <w:proofErr w:type="gramEnd"/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инструкции </w:t>
      </w:r>
      <w:proofErr w:type="gramStart"/>
      <w:r w:rsidR="00EA7CFF" w:rsidRPr="00A51BF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A7CFF" w:rsidRPr="00A51BF7">
        <w:rPr>
          <w:rFonts w:ascii="Times New Roman" w:hAnsi="Times New Roman" w:cs="Times New Roman"/>
          <w:sz w:val="24"/>
          <w:szCs w:val="24"/>
        </w:rPr>
        <w:t xml:space="preserve"> новой</w:t>
      </w:r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редакции согласна (не согласна)</w:t>
      </w:r>
      <w:r w:rsidR="00EA7CFF" w:rsidRPr="00A51BF7">
        <w:rPr>
          <w:rFonts w:ascii="Times New Roman" w:hAnsi="Times New Roman" w:cs="Times New Roman"/>
          <w:sz w:val="24"/>
          <w:szCs w:val="24"/>
        </w:rPr>
        <w:t xml:space="preserve"> _______________    __________________ </w:t>
      </w:r>
    </w:p>
    <w:p w:rsidR="00EA7CFF" w:rsidRPr="00A51BF7" w:rsidRDefault="00EA7CFF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51BF7">
        <w:rPr>
          <w:rFonts w:ascii="Times New Roman" w:hAnsi="Times New Roman" w:cs="Times New Roman"/>
          <w:i/>
          <w:iCs/>
          <w:sz w:val="24"/>
          <w:szCs w:val="24"/>
        </w:rPr>
        <w:t>согласен</w:t>
      </w:r>
      <w:proofErr w:type="gramEnd"/>
      <w:r w:rsidRPr="00A51BF7">
        <w:rPr>
          <w:rFonts w:ascii="Times New Roman" w:hAnsi="Times New Roman" w:cs="Times New Roman"/>
          <w:i/>
          <w:iCs/>
          <w:sz w:val="24"/>
          <w:szCs w:val="24"/>
        </w:rPr>
        <w:t>/не согласен        Ф.И.О.</w:t>
      </w:r>
    </w:p>
    <w:p w:rsidR="00EA7CFF" w:rsidRPr="00A51BF7" w:rsidRDefault="00EA7CFF" w:rsidP="00EA7C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B49" w:rsidRPr="00A51BF7" w:rsidRDefault="0008393C" w:rsidP="00EA7C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i/>
          <w:iCs/>
          <w:sz w:val="24"/>
          <w:szCs w:val="24"/>
        </w:rPr>
        <w:t>«___»__________2019</w:t>
      </w:r>
      <w:bookmarkEnd w:id="0"/>
    </w:p>
    <w:sectPr w:rsidR="00901B49" w:rsidRPr="00A51BF7" w:rsidSect="00C46D4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DA2"/>
    <w:rsid w:val="00023B33"/>
    <w:rsid w:val="0008393C"/>
    <w:rsid w:val="001373B7"/>
    <w:rsid w:val="001E6E40"/>
    <w:rsid w:val="002E2CBA"/>
    <w:rsid w:val="00410F8C"/>
    <w:rsid w:val="00413CEC"/>
    <w:rsid w:val="005D79A7"/>
    <w:rsid w:val="007154FC"/>
    <w:rsid w:val="00763DA2"/>
    <w:rsid w:val="00841104"/>
    <w:rsid w:val="00901B49"/>
    <w:rsid w:val="009A1697"/>
    <w:rsid w:val="00A23ED1"/>
    <w:rsid w:val="00A51BF7"/>
    <w:rsid w:val="00AD0317"/>
    <w:rsid w:val="00BB2B88"/>
    <w:rsid w:val="00C46D47"/>
    <w:rsid w:val="00D8725C"/>
    <w:rsid w:val="00EA7CFF"/>
    <w:rsid w:val="00FD5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B2B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B2B8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next w:val="ConsPlusNormal"/>
    <w:rsid w:val="00BB2B8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Style22">
    <w:name w:val="Style22"/>
    <w:basedOn w:val="a"/>
    <w:rsid w:val="00BB2B8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A7C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B2B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B2B8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next w:val="ConsPlusNormal"/>
    <w:rsid w:val="00BB2B8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Style22">
    <w:name w:val="Style22"/>
    <w:basedOn w:val="a"/>
    <w:rsid w:val="00BB2B8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A7C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Loner-XP</cp:lastModifiedBy>
  <cp:revision>27</cp:revision>
  <dcterms:created xsi:type="dcterms:W3CDTF">2019-11-12T10:29:00Z</dcterms:created>
  <dcterms:modified xsi:type="dcterms:W3CDTF">2019-11-18T11:32:00Z</dcterms:modified>
</cp:coreProperties>
</file>